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069B" w14:textId="1A031ADC" w:rsidR="00B55E5E" w:rsidRPr="00B55E5E" w:rsidRDefault="00B55E5E" w:rsidP="00B55E5E">
      <w:pPr>
        <w:jc w:val="center"/>
        <w:rPr>
          <w:b/>
          <w:bCs/>
          <w:lang w:val="es-ES"/>
        </w:rPr>
      </w:pPr>
      <w:r w:rsidRPr="00B55E5E">
        <w:rPr>
          <w:b/>
          <w:bCs/>
          <w:lang w:val="es-ES"/>
        </w:rPr>
        <w:t>TAREA:  COEVALUACIÓN FORMAL SIERRA QUINCENA 6.2</w:t>
      </w:r>
    </w:p>
    <w:p w14:paraId="042A23C5" w14:textId="260023E4" w:rsidR="00B55E5E" w:rsidRDefault="00B55E5E">
      <w:pPr>
        <w:rPr>
          <w:lang w:val="es-ES"/>
        </w:rPr>
      </w:pPr>
      <w:r w:rsidRPr="00B55E5E">
        <w:rPr>
          <w:lang w:val="es-ES"/>
        </w:rPr>
        <w:drawing>
          <wp:inline distT="0" distB="0" distL="0" distR="0" wp14:anchorId="6E6DB931" wp14:editId="54D71005">
            <wp:extent cx="5400040" cy="26365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DFE7A" w14:textId="025664A3" w:rsidR="00B55E5E" w:rsidRDefault="00B55E5E">
      <w:pPr>
        <w:rPr>
          <w:lang w:val="es-ES"/>
        </w:rPr>
      </w:pPr>
      <w:hyperlink r:id="rId5" w:history="1">
        <w:r w:rsidRPr="00BD02B1">
          <w:rPr>
            <w:rStyle w:val="Hipervnculo"/>
            <w:lang w:val="es-ES"/>
          </w:rPr>
          <w:t>https://docs.google.com/spreadsheets/d/1uU1eSmVp6_E6KbLhKBVe3-uhHZwP7aVdADLLVAhubLY/edit?gid=1552905307#gid=1552905307</w:t>
        </w:r>
      </w:hyperlink>
    </w:p>
    <w:p w14:paraId="3057BB6C" w14:textId="77777777" w:rsidR="00B55E5E" w:rsidRPr="00B55E5E" w:rsidRDefault="00B55E5E">
      <w:pPr>
        <w:rPr>
          <w:lang w:val="es-ES"/>
        </w:rPr>
      </w:pPr>
    </w:p>
    <w:sectPr w:rsidR="00B55E5E" w:rsidRPr="00B55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5E"/>
    <w:rsid w:val="00030983"/>
    <w:rsid w:val="00B5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4457"/>
  <w15:chartTrackingRefBased/>
  <w15:docId w15:val="{FA5ADDED-8E6B-453B-8E3F-6918AA48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5E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5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uU1eSmVp6_E6KbLhKBVe3-uhHZwP7aVdADLLVAhubLY/edit?gid=1552905307#gid=155290530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2026-04-02T21:10:00Z</dcterms:created>
  <dcterms:modified xsi:type="dcterms:W3CDTF">2026-04-02T21:12:00Z</dcterms:modified>
</cp:coreProperties>
</file>